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775" w:rsidRPr="006B6775" w:rsidRDefault="006B6775" w:rsidP="00F0509D">
      <w:pPr>
        <w:ind w:right="566" w:firstLine="142"/>
        <w:contextualSpacing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B677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Как </w:t>
      </w:r>
      <w:r w:rsidR="00D463F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активизировать трудовой народ </w:t>
      </w:r>
      <w:r w:rsidR="0085440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</w:t>
      </w:r>
      <w:r w:rsidRPr="006B677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 восстановление социализма?</w:t>
      </w:r>
    </w:p>
    <w:p w:rsidR="006B6775" w:rsidRDefault="006B6775" w:rsidP="00F0509D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0509D" w:rsidRPr="00451A6E" w:rsidRDefault="00F0509D" w:rsidP="00F0509D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борьбе </w:t>
      </w:r>
      <w:r w:rsidR="006B67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 восстановление социализма </w:t>
      </w:r>
      <w:r w:rsid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обращаться к сознанию люде</w:t>
      </w:r>
      <w:r w:rsidR="006B67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r w:rsid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дело бесполезное. Сама жизнь показывает, что не сознание людей определяет их общественное бытие, а, наоборот, общественное бытие людей определяет их общественное сознание.</w:t>
      </w:r>
    </w:p>
    <w:p w:rsidR="00F0509D" w:rsidRPr="00451A6E" w:rsidRDefault="00F0509D" w:rsidP="00F0509D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Отсюда следует, что для того, чтобы поднять трудовой народ на борьбу </w:t>
      </w:r>
      <w:r w:rsidR="00B15B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восстановление социализма</w:t>
      </w: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надо </w:t>
      </w:r>
      <w:r w:rsidR="001A6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исходить из его </w:t>
      </w:r>
      <w:r w:rsidR="006B67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материальных </w:t>
      </w:r>
      <w:r w:rsidR="001A6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условий жизни</w:t>
      </w:r>
      <w:r w:rsidR="001A6ADD" w:rsidRPr="001A6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A6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выставить лозунги</w:t>
      </w:r>
      <w:r w:rsidR="00894DED"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которые выражают его доподлинные</w:t>
      </w:r>
      <w:r w:rsidR="001A6ADD" w:rsidRPr="001A6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A6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бытовые</w:t>
      </w: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материальные интересы.</w:t>
      </w:r>
    </w:p>
    <w:p w:rsidR="00F0509D" w:rsidRPr="00451A6E" w:rsidRDefault="00F0509D" w:rsidP="00F0509D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именно:</w:t>
      </w:r>
    </w:p>
    <w:p w:rsidR="00F0509D" w:rsidRPr="00451A6E" w:rsidRDefault="00F0509D" w:rsidP="00F0509D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"Отмена платы за доступ к земле!"</w:t>
      </w:r>
    </w:p>
    <w:p w:rsidR="00F0509D" w:rsidRPr="00451A6E" w:rsidRDefault="00F0509D" w:rsidP="00F0509D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"Предоставление жилья бесплатно!"</w:t>
      </w:r>
    </w:p>
    <w:p w:rsidR="00F0509D" w:rsidRDefault="00F0509D" w:rsidP="00F0509D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"Отмена налога на жильё и землю!"</w:t>
      </w:r>
    </w:p>
    <w:p w:rsidR="00F0509D" w:rsidRPr="00451A6E" w:rsidRDefault="00F0509D" w:rsidP="00F0509D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"Конфискация всего пустующего жилья и предоставление его всем очередникам</w:t>
      </w:r>
      <w:r w:rsidR="007624F2" w:rsidRPr="007624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624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всем живущим в аварийном жилье </w:t>
      </w: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остро нуждающимся работающим пенсионерам!"</w:t>
      </w:r>
    </w:p>
    <w:p w:rsidR="00F0509D" w:rsidRPr="00451A6E" w:rsidRDefault="00F0509D" w:rsidP="00F0509D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"Заморозка тарифов ЖКХ и </w:t>
      </w:r>
      <w:r w:rsidR="003C2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замена частных </w:t>
      </w: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управляющих компаний</w:t>
      </w:r>
      <w:r w:rsidR="007624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государственным</w:t>
      </w:r>
      <w:r w:rsidR="003C2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жилищно-коммунальн</w:t>
      </w:r>
      <w:r w:rsidR="007624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ым хозяйством</w:t>
      </w: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!"</w:t>
      </w:r>
    </w:p>
    <w:p w:rsidR="00894DED" w:rsidRPr="00451A6E" w:rsidRDefault="00F0509D" w:rsidP="00F0509D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"Заморозка цен на продукты питания!" </w:t>
      </w:r>
    </w:p>
    <w:p w:rsidR="001C73B6" w:rsidRDefault="00894DED" w:rsidP="00F0509D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«Отмена платной медицины!»</w:t>
      </w:r>
    </w:p>
    <w:p w:rsidR="00F0509D" w:rsidRPr="001C73B6" w:rsidRDefault="001C73B6" w:rsidP="001C73B6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«Национализация всей банковской системы!»</w:t>
      </w:r>
      <w:r w:rsidR="00894DED"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0509D"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так далее</w:t>
      </w:r>
      <w:r w:rsidR="00894DED"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</w:t>
      </w:r>
      <w:r w:rsidR="00F0509D"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том</w:t>
      </w:r>
      <w:r w:rsidR="007700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же</w:t>
      </w:r>
      <w:r w:rsidR="00F0509D"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духе.</w:t>
      </w:r>
    </w:p>
    <w:p w:rsidR="00233ABA" w:rsidRDefault="00F0509D" w:rsidP="002B2E0E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Эти лозунги есть</w:t>
      </w:r>
      <w:r w:rsidR="00894DED"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сути</w:t>
      </w:r>
      <w:r w:rsidR="00894DED"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лозунги отмены частной собственности на землю и средства производства. Только не прямо, а косвенно, как </w:t>
      </w:r>
      <w:r w:rsidR="002B2E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выражение</w:t>
      </w:r>
      <w:r w:rsidR="002B2E0E" w:rsidRPr="002B2E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B2E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</w:t>
      </w:r>
      <w:r w:rsidR="00894DED"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оявление частной собственности. </w:t>
      </w:r>
      <w:r w:rsidRPr="00451A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 легче достучаться до сознания простого человека, который не понимает сути экономических категорий.</w:t>
      </w:r>
    </w:p>
    <w:p w:rsidR="00F63D06" w:rsidRPr="00233ABA" w:rsidRDefault="001A6ADD" w:rsidP="00233ABA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F63D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этого мало. Для того</w:t>
      </w:r>
      <w:proofErr w:type="gramStart"/>
      <w:r w:rsidRPr="00F63D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proofErr w:type="gramEnd"/>
      <w:r w:rsidRPr="00F63D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чтобы эти лозунги достигали цели, надо просто спрашивать:</w:t>
      </w:r>
    </w:p>
    <w:p w:rsidR="00F63D06" w:rsidRPr="00F63D06" w:rsidRDefault="00F63D06" w:rsidP="00F63D06">
      <w:pPr>
        <w:ind w:right="566" w:firstLine="142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63D06">
        <w:rPr>
          <w:rFonts w:ascii="Times New Roman" w:hAnsi="Times New Roman" w:cs="Times New Roman"/>
          <w:sz w:val="24"/>
          <w:szCs w:val="24"/>
        </w:rPr>
        <w:t>На каком основании заводы и фабрики, энергетические комплексы и агрокомплексы, все виды транспорта и связи и т.д., – одним словом, крупные средства производства, которые могут быть созданы и приведены в действие исключительно усилиями всего общества, – находятся в частной собственности отдельного человека?</w:t>
      </w:r>
    </w:p>
    <w:p w:rsidR="00F63D06" w:rsidRDefault="00F63D06" w:rsidP="00F63D06">
      <w:pPr>
        <w:ind w:right="566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F63D06">
        <w:rPr>
          <w:rFonts w:ascii="Times New Roman" w:hAnsi="Times New Roman" w:cs="Times New Roman"/>
          <w:sz w:val="24"/>
          <w:szCs w:val="24"/>
        </w:rPr>
        <w:t>Справедливо ли, честно ли, что крупные средства производства находятся не в общественной, а в частной собственности?</w:t>
      </w:r>
      <w:r>
        <w:rPr>
          <w:rFonts w:ascii="Times New Roman" w:hAnsi="Times New Roman" w:cs="Times New Roman"/>
          <w:sz w:val="24"/>
          <w:szCs w:val="24"/>
        </w:rPr>
        <w:t xml:space="preserve"> Зачем нужны отдельному частному лицу крупные средства производства</w:t>
      </w:r>
      <w:r w:rsidRPr="00F63D0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если он единолично не может их построить и привести в действие?</w:t>
      </w:r>
    </w:p>
    <w:p w:rsidR="00F63D06" w:rsidRPr="00F63D06" w:rsidRDefault="00F63D06" w:rsidP="00F63D06">
      <w:pPr>
        <w:ind w:right="566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F63D06">
        <w:rPr>
          <w:rFonts w:ascii="Times New Roman" w:hAnsi="Times New Roman" w:cs="Times New Roman"/>
          <w:sz w:val="24"/>
          <w:szCs w:val="24"/>
        </w:rPr>
        <w:t xml:space="preserve">На каком основании земля – природой данное условие всякой жизни – находится в частной собственности? </w:t>
      </w:r>
    </w:p>
    <w:p w:rsidR="00233ABA" w:rsidRPr="00233ABA" w:rsidRDefault="00F63D06" w:rsidP="003D4F01">
      <w:pPr>
        <w:ind w:right="566" w:firstLine="142"/>
        <w:contextualSpacing/>
        <w:rPr>
          <w:rFonts w:ascii="Times New Roman" w:hAnsi="Times New Roman" w:cs="Times New Roman"/>
          <w:sz w:val="24"/>
          <w:szCs w:val="24"/>
        </w:rPr>
      </w:pPr>
      <w:r w:rsidRPr="00233ABA">
        <w:rPr>
          <w:rFonts w:ascii="Times New Roman" w:hAnsi="Times New Roman" w:cs="Times New Roman"/>
          <w:sz w:val="24"/>
          <w:szCs w:val="24"/>
        </w:rPr>
        <w:t xml:space="preserve">Справедливо ли, честно ли, что земля находится не в общественной, а в частной собственности? Зачем нужны отдельному частному </w:t>
      </w:r>
      <w:r w:rsidR="00771267">
        <w:rPr>
          <w:rFonts w:ascii="Times New Roman" w:hAnsi="Times New Roman" w:cs="Times New Roman"/>
          <w:sz w:val="24"/>
          <w:szCs w:val="24"/>
        </w:rPr>
        <w:t xml:space="preserve">лицу </w:t>
      </w:r>
      <w:r w:rsidRPr="00233ABA">
        <w:rPr>
          <w:rFonts w:ascii="Times New Roman" w:hAnsi="Times New Roman" w:cs="Times New Roman"/>
          <w:sz w:val="24"/>
          <w:szCs w:val="24"/>
        </w:rPr>
        <w:t xml:space="preserve">сотни и тысячи гектаров земли, если он </w:t>
      </w:r>
      <w:r w:rsidR="003D4F01" w:rsidRPr="00233ABA">
        <w:rPr>
          <w:rFonts w:ascii="Times New Roman" w:hAnsi="Times New Roman" w:cs="Times New Roman"/>
          <w:sz w:val="24"/>
          <w:szCs w:val="24"/>
        </w:rPr>
        <w:t xml:space="preserve">не может единолично обработать </w:t>
      </w:r>
      <w:r w:rsidR="00233ABA" w:rsidRPr="00233ABA">
        <w:rPr>
          <w:rFonts w:ascii="Times New Roman" w:hAnsi="Times New Roman" w:cs="Times New Roman"/>
          <w:sz w:val="24"/>
          <w:szCs w:val="24"/>
        </w:rPr>
        <w:t>эти гектары</w:t>
      </w:r>
      <w:r w:rsidR="003D4F01" w:rsidRPr="00233ABA">
        <w:rPr>
          <w:rFonts w:ascii="Times New Roman" w:hAnsi="Times New Roman" w:cs="Times New Roman"/>
          <w:sz w:val="24"/>
          <w:szCs w:val="24"/>
        </w:rPr>
        <w:t>?</w:t>
      </w:r>
    </w:p>
    <w:p w:rsidR="00C12A45" w:rsidRDefault="00C12A45" w:rsidP="003D4F01">
      <w:pPr>
        <w:ind w:right="566" w:firstLine="142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B6775" w:rsidRPr="006B6775" w:rsidRDefault="006B6775" w:rsidP="003D4F01">
      <w:pPr>
        <w:ind w:right="566" w:firstLine="142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6B67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рабочий класс!</w:t>
      </w:r>
    </w:p>
    <w:p w:rsidR="006B6775" w:rsidRPr="006B6775" w:rsidRDefault="006B6775" w:rsidP="006B6775">
      <w:pPr>
        <w:ind w:right="566" w:firstLine="5529"/>
        <w:contextualSpacing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6B677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lastRenderedPageBreak/>
        <w:t xml:space="preserve">Рафик Кулиев </w:t>
      </w:r>
    </w:p>
    <w:p w:rsidR="001A6ADD" w:rsidRPr="00233ABA" w:rsidRDefault="006B6775" w:rsidP="006B6775">
      <w:pPr>
        <w:ind w:right="566" w:firstLine="6379"/>
        <w:contextualSpacing/>
        <w:rPr>
          <w:rFonts w:ascii="Times New Roman" w:hAnsi="Times New Roman" w:cs="Times New Roman"/>
          <w:sz w:val="24"/>
          <w:szCs w:val="24"/>
        </w:rPr>
      </w:pPr>
      <w:r w:rsidRPr="006B677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14 июня 2020 г</w:t>
      </w:r>
      <w:r w:rsidRPr="001C73B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63D06" w:rsidRPr="00233ABA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A6ADD" w:rsidRPr="00233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09D"/>
    <w:rsid w:val="000F77EF"/>
    <w:rsid w:val="001A6ADD"/>
    <w:rsid w:val="001C73B6"/>
    <w:rsid w:val="00233ABA"/>
    <w:rsid w:val="002B2E0E"/>
    <w:rsid w:val="003C2987"/>
    <w:rsid w:val="003D4F01"/>
    <w:rsid w:val="00451A6E"/>
    <w:rsid w:val="00690CD4"/>
    <w:rsid w:val="006B6775"/>
    <w:rsid w:val="007624F2"/>
    <w:rsid w:val="007700D4"/>
    <w:rsid w:val="00771267"/>
    <w:rsid w:val="008211D9"/>
    <w:rsid w:val="00854408"/>
    <w:rsid w:val="00894DED"/>
    <w:rsid w:val="00916070"/>
    <w:rsid w:val="00B15B0D"/>
    <w:rsid w:val="00C12A45"/>
    <w:rsid w:val="00D463FC"/>
    <w:rsid w:val="00F0509D"/>
    <w:rsid w:val="00F6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3D06"/>
    <w:pPr>
      <w:spacing w:before="100" w:beforeAutospacing="1" w:after="142" w:line="288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3D06"/>
    <w:pPr>
      <w:spacing w:before="100" w:beforeAutospacing="1" w:after="142" w:line="288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17</cp:revision>
  <dcterms:created xsi:type="dcterms:W3CDTF">2020-06-14T06:35:00Z</dcterms:created>
  <dcterms:modified xsi:type="dcterms:W3CDTF">2020-07-02T06:22:00Z</dcterms:modified>
</cp:coreProperties>
</file>