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261" w:rsidRPr="003C21A2" w:rsidRDefault="00D06261" w:rsidP="00D06261">
      <w:pPr>
        <w:ind w:right="282" w:firstLine="709"/>
        <w:rPr>
          <w:rFonts w:ascii="Cambria" w:hAnsi="Cambria" w:cs="Times New Roman"/>
          <w:sz w:val="32"/>
          <w:szCs w:val="32"/>
        </w:rPr>
      </w:pPr>
      <w:r w:rsidRPr="003C21A2">
        <w:rPr>
          <w:rStyle w:val="s4"/>
          <w:rFonts w:ascii="Times New Roman" w:eastAsia="Times New Roman" w:hAnsi="Times New Roman" w:cs="Times New Roman"/>
          <w:sz w:val="40"/>
          <w:szCs w:val="40"/>
          <w:lang w:eastAsia="ru-RU"/>
        </w:rPr>
        <w:t>ДОЛОЙ НАЛОГ НА ЗЕМЛЮ И ЖИЛЬЁ!</w:t>
      </w:r>
    </w:p>
    <w:p w:rsidR="00D06261" w:rsidRPr="00E531A4" w:rsidRDefault="00D06261" w:rsidP="00D06261">
      <w:pPr>
        <w:ind w:left="-142" w:right="424" w:firstLine="284"/>
        <w:contextualSpacing/>
        <w:jc w:val="both"/>
        <w:rPr>
          <w:rFonts w:ascii="Times New Roman" w:hAnsi="Times New Roman" w:cs="Times New Roman"/>
          <w:sz w:val="24"/>
          <w:szCs w:val="24"/>
        </w:rPr>
      </w:pPr>
      <w:r w:rsidRPr="00E531A4">
        <w:rPr>
          <w:rFonts w:ascii="Times New Roman" w:hAnsi="Times New Roman" w:cs="Times New Roman"/>
          <w:sz w:val="24"/>
          <w:szCs w:val="24"/>
        </w:rPr>
        <w:t xml:space="preserve">Согласно 34 статье Конституции РФ </w:t>
      </w:r>
      <w:r w:rsidRPr="00E531A4">
        <w:rPr>
          <w:rFonts w:ascii="Times New Roman" w:hAnsi="Times New Roman" w:cs="Times New Roman"/>
          <w:b/>
          <w:i/>
          <w:sz w:val="24"/>
          <w:szCs w:val="24"/>
        </w:rPr>
        <w:t>«Каждый имеет право на свободное использование своих способностей и имущества для предпринимательской и иной не запрещённой законом экономической деятельности».</w:t>
      </w:r>
    </w:p>
    <w:p w:rsidR="00D06261" w:rsidRPr="00E531A4" w:rsidRDefault="00D06261" w:rsidP="00D06261">
      <w:pPr>
        <w:ind w:left="-142" w:right="424" w:firstLine="284"/>
        <w:contextualSpacing/>
        <w:jc w:val="both"/>
        <w:rPr>
          <w:rFonts w:ascii="Times New Roman" w:hAnsi="Times New Roman" w:cs="Times New Roman"/>
          <w:sz w:val="24"/>
          <w:szCs w:val="24"/>
        </w:rPr>
      </w:pPr>
      <w:r w:rsidRPr="00E531A4">
        <w:rPr>
          <w:rFonts w:ascii="Times New Roman" w:hAnsi="Times New Roman" w:cs="Times New Roman"/>
          <w:sz w:val="24"/>
          <w:szCs w:val="24"/>
        </w:rPr>
        <w:t>Однако всякое имущество можно использовать двояким образом: во-первых, просто для проживания; во-вторых, для предпринимательской деятельности.</w:t>
      </w:r>
    </w:p>
    <w:p w:rsidR="00D06261" w:rsidRPr="00E531A4" w:rsidRDefault="00D06261" w:rsidP="00D06261">
      <w:pPr>
        <w:ind w:left="-142" w:right="424" w:firstLine="284"/>
        <w:contextualSpacing/>
        <w:jc w:val="both"/>
        <w:rPr>
          <w:rFonts w:ascii="Times New Roman" w:hAnsi="Times New Roman" w:cs="Times New Roman"/>
          <w:sz w:val="24"/>
          <w:szCs w:val="24"/>
        </w:rPr>
      </w:pPr>
      <w:r w:rsidRPr="00E531A4">
        <w:rPr>
          <w:rFonts w:ascii="Times New Roman" w:hAnsi="Times New Roman" w:cs="Times New Roman"/>
          <w:sz w:val="24"/>
          <w:szCs w:val="24"/>
        </w:rPr>
        <w:t>Если собственник земли или жилья использует их для предпринимательской деятельности, то эта деятельность приносит ему доход, определённая часть которого в обязательном порядке идёт государству в виде налога (статья 54 Конституции РФ).</w:t>
      </w:r>
    </w:p>
    <w:p w:rsidR="00D06261" w:rsidRPr="00E531A4" w:rsidRDefault="00D06261" w:rsidP="00D06261">
      <w:pPr>
        <w:ind w:left="-142" w:right="424" w:firstLine="284"/>
        <w:contextualSpacing/>
        <w:jc w:val="both"/>
        <w:rPr>
          <w:rFonts w:ascii="Times New Roman" w:hAnsi="Times New Roman" w:cs="Times New Roman"/>
          <w:sz w:val="24"/>
          <w:szCs w:val="24"/>
        </w:rPr>
      </w:pPr>
      <w:r w:rsidRPr="00E531A4">
        <w:rPr>
          <w:rFonts w:ascii="Times New Roman" w:hAnsi="Times New Roman" w:cs="Times New Roman"/>
          <w:sz w:val="24"/>
          <w:szCs w:val="24"/>
        </w:rPr>
        <w:t xml:space="preserve">Если собственник земли или жилья использует их только для проживания, то он не имеет никакого дохода от этой свой собственности. Наоборот, здесь, чтобы обладать землёй или жильём, пользоваться ими требуются денежные затраты на их покупку, на их техническую эксплуатацию и т.д. Отсюда следует, что налог на землю и жильё, </w:t>
      </w:r>
      <w:proofErr w:type="gramStart"/>
      <w:r w:rsidRPr="00E531A4">
        <w:rPr>
          <w:rFonts w:ascii="Times New Roman" w:hAnsi="Times New Roman" w:cs="Times New Roman"/>
          <w:sz w:val="24"/>
          <w:szCs w:val="24"/>
        </w:rPr>
        <w:t>при</w:t>
      </w:r>
      <w:proofErr w:type="gramEnd"/>
      <w:r w:rsidRPr="00E531A4">
        <w:rPr>
          <w:rFonts w:ascii="Times New Roman" w:hAnsi="Times New Roman" w:cs="Times New Roman"/>
          <w:sz w:val="24"/>
          <w:szCs w:val="24"/>
        </w:rPr>
        <w:t xml:space="preserve"> использования их только для личной жизни, является налогом на расходы; это – узаконенн</w:t>
      </w:r>
      <w:r>
        <w:rPr>
          <w:rFonts w:ascii="Times New Roman" w:hAnsi="Times New Roman" w:cs="Times New Roman"/>
          <w:sz w:val="24"/>
          <w:szCs w:val="24"/>
        </w:rPr>
        <w:t>ый грабёж</w:t>
      </w:r>
      <w:r w:rsidRPr="00E531A4">
        <w:rPr>
          <w:rFonts w:ascii="Times New Roman" w:hAnsi="Times New Roman" w:cs="Times New Roman"/>
          <w:sz w:val="24"/>
          <w:szCs w:val="24"/>
        </w:rPr>
        <w:t xml:space="preserve">. </w:t>
      </w:r>
    </w:p>
    <w:p w:rsidR="00D06261" w:rsidRPr="00E531A4" w:rsidRDefault="00D06261" w:rsidP="00D06261">
      <w:pPr>
        <w:ind w:left="-142" w:right="424" w:firstLine="284"/>
        <w:contextualSpacing/>
        <w:jc w:val="both"/>
        <w:rPr>
          <w:rFonts w:ascii="Times New Roman" w:hAnsi="Times New Roman" w:cs="Times New Roman"/>
          <w:sz w:val="24"/>
          <w:szCs w:val="24"/>
        </w:rPr>
      </w:pPr>
      <w:r w:rsidRPr="00E531A4">
        <w:rPr>
          <w:rFonts w:ascii="Times New Roman" w:hAnsi="Times New Roman" w:cs="Times New Roman"/>
          <w:sz w:val="24"/>
          <w:szCs w:val="24"/>
        </w:rPr>
        <w:t>Подобно тому</w:t>
      </w:r>
      <w:r w:rsidRPr="00CC7C57">
        <w:rPr>
          <w:rFonts w:ascii="Times New Roman" w:hAnsi="Times New Roman" w:cs="Times New Roman"/>
          <w:sz w:val="24"/>
          <w:szCs w:val="24"/>
        </w:rPr>
        <w:t>,</w:t>
      </w:r>
      <w:r>
        <w:rPr>
          <w:rFonts w:ascii="Times New Roman" w:hAnsi="Times New Roman" w:cs="Times New Roman"/>
          <w:sz w:val="24"/>
          <w:szCs w:val="24"/>
        </w:rPr>
        <w:t xml:space="preserve"> </w:t>
      </w:r>
      <w:r w:rsidRPr="00E531A4">
        <w:rPr>
          <w:rFonts w:ascii="Times New Roman" w:hAnsi="Times New Roman" w:cs="Times New Roman"/>
          <w:sz w:val="24"/>
          <w:szCs w:val="24"/>
        </w:rPr>
        <w:t xml:space="preserve">как земля является природным (первичным) условием всякой жизни, – так и жильё является необходимым условием человеческой жизни. И если земля и жильё облагаются налогом, то это означает лишь то, что современно российское государство разрешает жить своим гражданам лишь постольку, поскольку они платят ему дань за право жить вообще. </w:t>
      </w:r>
    </w:p>
    <w:p w:rsidR="00D06261" w:rsidRPr="008E01DC" w:rsidRDefault="00D06261" w:rsidP="00D06261">
      <w:pPr>
        <w:ind w:left="-142" w:right="424" w:firstLine="284"/>
        <w:contextualSpacing/>
        <w:jc w:val="both"/>
        <w:rPr>
          <w:rFonts w:ascii="Times New Roman" w:hAnsi="Times New Roman" w:cs="Times New Roman"/>
          <w:color w:val="000000"/>
          <w:sz w:val="24"/>
          <w:szCs w:val="24"/>
        </w:rPr>
      </w:pPr>
      <w:r w:rsidRPr="00E531A4">
        <w:rPr>
          <w:rFonts w:ascii="Times New Roman" w:hAnsi="Times New Roman" w:cs="Times New Roman"/>
          <w:color w:val="000000"/>
          <w:sz w:val="24"/>
          <w:szCs w:val="24"/>
        </w:rPr>
        <w:t xml:space="preserve">Налог с продажи земли, сдачи её в аренду – это вычет из дохода, полученного с определённой </w:t>
      </w:r>
      <w:r w:rsidRPr="00E531A4">
        <w:rPr>
          <w:rFonts w:ascii="Times New Roman" w:hAnsi="Times New Roman" w:cs="Times New Roman"/>
          <w:b/>
          <w:i/>
          <w:color w:val="000000"/>
          <w:sz w:val="24"/>
          <w:szCs w:val="24"/>
        </w:rPr>
        <w:t>сделки</w:t>
      </w:r>
      <w:r w:rsidRPr="00E531A4">
        <w:rPr>
          <w:rFonts w:ascii="Times New Roman" w:hAnsi="Times New Roman" w:cs="Times New Roman"/>
          <w:color w:val="000000"/>
          <w:sz w:val="24"/>
          <w:szCs w:val="24"/>
        </w:rPr>
        <w:t xml:space="preserve">, совершённой с землёй. Здесь доход и налог существуют реально, это, так сказать, живые деньги. </w:t>
      </w:r>
      <w:r w:rsidRPr="00FE5BFC">
        <w:rPr>
          <w:rFonts w:ascii="Times New Roman" w:hAnsi="Times New Roman" w:cs="Times New Roman"/>
          <w:color w:val="000000"/>
          <w:sz w:val="24"/>
          <w:szCs w:val="24"/>
        </w:rPr>
        <w:t>Но налог на землю, с которой не совершают никакие сделки, это вычет со стоимости земли, которая не реализована, существует только в воображении, – что, очевидно, нелепо. Более того, земля вообще не имеет стоимости, так как не является продуктом труда.</w:t>
      </w:r>
      <w:r>
        <w:rPr>
          <w:rFonts w:ascii="Times New Roman" w:hAnsi="Times New Roman" w:cs="Times New Roman"/>
          <w:color w:val="000000"/>
          <w:sz w:val="24"/>
          <w:szCs w:val="24"/>
        </w:rPr>
        <w:t xml:space="preserve"> </w:t>
      </w:r>
      <w:r w:rsidRPr="00FE5BFC">
        <w:rPr>
          <w:rFonts w:ascii="Times New Roman" w:hAnsi="Times New Roman" w:cs="Times New Roman"/>
          <w:color w:val="000000"/>
          <w:sz w:val="24"/>
          <w:szCs w:val="24"/>
        </w:rPr>
        <w:t>Подобным нелепым образом обстоят дела и с налогом на жильё. Когда я плачу квартплату, то я плачу за прод</w:t>
      </w:r>
      <w:r w:rsidRPr="00E531A4">
        <w:rPr>
          <w:rFonts w:ascii="Times New Roman" w:hAnsi="Times New Roman" w:cs="Times New Roman"/>
          <w:color w:val="000000"/>
          <w:sz w:val="24"/>
          <w:szCs w:val="24"/>
        </w:rPr>
        <w:t xml:space="preserve">анные мне в определённом количестве материальные предметы потребления: воду, тепло, электроэнергию и т.д. Но когда я плачу налог на жильё, с которым не совершаю никаких сделок (не продаю, не сдаю его в аренду), то с меня взимают определённое количество денег со стоимости жилья, которая не реализована, существует только в воображении. </w:t>
      </w:r>
    </w:p>
    <w:p w:rsidR="00D06261" w:rsidRDefault="00D06261" w:rsidP="00D06261">
      <w:pPr>
        <w:ind w:left="-142" w:right="424" w:firstLine="284"/>
        <w:contextualSpacing/>
        <w:jc w:val="both"/>
        <w:rPr>
          <w:rFonts w:ascii="Times New Roman" w:hAnsi="Times New Roman" w:cs="Times New Roman"/>
          <w:sz w:val="24"/>
          <w:szCs w:val="24"/>
        </w:rPr>
      </w:pPr>
      <w:r w:rsidRPr="00E531A4">
        <w:rPr>
          <w:rFonts w:ascii="Times New Roman" w:hAnsi="Times New Roman" w:cs="Times New Roman"/>
          <w:color w:val="000000"/>
          <w:sz w:val="24"/>
          <w:szCs w:val="24"/>
        </w:rPr>
        <w:t>Стоимость есть экономическое отношение, которое нельзя выразить в физических мерах. Следовательно, стоимость нельзя выразить какой-нибудь формулой физики, измерить техническим прибором, как это происходит с физическими объектами.</w:t>
      </w:r>
    </w:p>
    <w:p w:rsidR="00D06261" w:rsidRDefault="00D06261" w:rsidP="00D06261">
      <w:pPr>
        <w:ind w:left="-142" w:right="424" w:firstLine="284"/>
        <w:contextualSpacing/>
        <w:jc w:val="both"/>
        <w:rPr>
          <w:rFonts w:ascii="Times New Roman" w:hAnsi="Times New Roman" w:cs="Times New Roman"/>
          <w:sz w:val="24"/>
          <w:szCs w:val="24"/>
        </w:rPr>
      </w:pPr>
      <w:r>
        <w:rPr>
          <w:rFonts w:ascii="Times New Roman" w:hAnsi="Times New Roman" w:cs="Times New Roman"/>
          <w:sz w:val="24"/>
          <w:szCs w:val="24"/>
        </w:rPr>
        <w:t>С</w:t>
      </w:r>
      <w:r w:rsidRPr="00E531A4">
        <w:rPr>
          <w:rFonts w:ascii="Times New Roman" w:hAnsi="Times New Roman" w:cs="Times New Roman"/>
          <w:color w:val="000000"/>
          <w:sz w:val="24"/>
          <w:szCs w:val="24"/>
        </w:rPr>
        <w:t>тоимость есть величина переменная, постоянно колеблется, между тем как физическая величина, скажем, площадь участка земли и жилья, есть величина постоянная, не изменяется</w:t>
      </w:r>
      <w:r w:rsidRPr="001A634B">
        <w:rPr>
          <w:rFonts w:ascii="Times New Roman" w:hAnsi="Times New Roman" w:cs="Times New Roman"/>
          <w:color w:val="000000"/>
          <w:sz w:val="24"/>
          <w:szCs w:val="24"/>
        </w:rPr>
        <w:t>.</w:t>
      </w:r>
      <w:r>
        <w:rPr>
          <w:rFonts w:ascii="Times New Roman" w:hAnsi="Times New Roman" w:cs="Times New Roman"/>
          <w:color w:val="000000"/>
          <w:sz w:val="24"/>
          <w:szCs w:val="24"/>
        </w:rPr>
        <w:t xml:space="preserve"> И</w:t>
      </w:r>
      <w:r w:rsidRPr="00E531A4">
        <w:rPr>
          <w:rFonts w:ascii="Times New Roman" w:hAnsi="Times New Roman" w:cs="Times New Roman"/>
          <w:color w:val="000000"/>
          <w:sz w:val="24"/>
          <w:szCs w:val="24"/>
        </w:rPr>
        <w:t>зменение стоимости жилья нисколько не изменяет условия проживания собственника жилья.</w:t>
      </w:r>
      <w:r>
        <w:rPr>
          <w:rFonts w:ascii="Times New Roman" w:hAnsi="Times New Roman" w:cs="Times New Roman"/>
          <w:sz w:val="24"/>
          <w:szCs w:val="24"/>
        </w:rPr>
        <w:t xml:space="preserve"> </w:t>
      </w:r>
    </w:p>
    <w:p w:rsidR="00D06261" w:rsidRPr="00A20772" w:rsidRDefault="00D06261" w:rsidP="00D06261">
      <w:pPr>
        <w:ind w:left="-142" w:right="424" w:firstLine="284"/>
        <w:contextualSpacing/>
        <w:jc w:val="both"/>
        <w:rPr>
          <w:rFonts w:ascii="Times New Roman" w:hAnsi="Times New Roman" w:cs="Times New Roman"/>
          <w:sz w:val="24"/>
          <w:szCs w:val="24"/>
        </w:rPr>
      </w:pPr>
      <w:r>
        <w:rPr>
          <w:rFonts w:ascii="Times New Roman" w:hAnsi="Times New Roman" w:cs="Times New Roman"/>
          <w:color w:val="000000"/>
          <w:sz w:val="24"/>
          <w:szCs w:val="24"/>
        </w:rPr>
        <w:t>П</w:t>
      </w:r>
      <w:r w:rsidRPr="00C37E89">
        <w:rPr>
          <w:rFonts w:ascii="Times New Roman" w:hAnsi="Times New Roman" w:cs="Times New Roman"/>
          <w:color w:val="000000"/>
          <w:sz w:val="24"/>
          <w:szCs w:val="24"/>
        </w:rPr>
        <w:t xml:space="preserve">лощадь земли измеряется сотками и гектарами, площадь жилья измеряется квадратными метрами. Чем измеряется стоимость земли и жилья, что вообще является единицей измерения стоимости, что вообще является субстанцией стоимости? Защитники налога на землю и жильё – юристы, экономисты и оценщики всего и вся говорят, что стоимость измеряется деньгами. Но деньги – сами имеют стоимость, </w:t>
      </w:r>
      <w:r w:rsidRPr="00C37E89">
        <w:rPr>
          <w:rFonts w:ascii="Times New Roman" w:hAnsi="Times New Roman" w:cs="Times New Roman"/>
          <w:color w:val="000000"/>
          <w:sz w:val="24"/>
          <w:szCs w:val="24"/>
        </w:rPr>
        <w:lastRenderedPageBreak/>
        <w:t xml:space="preserve">следовательно, сами должны быть измерены, – чем? Этот </w:t>
      </w:r>
      <w:r>
        <w:rPr>
          <w:rFonts w:ascii="Times New Roman" w:hAnsi="Times New Roman" w:cs="Times New Roman"/>
          <w:color w:val="000000"/>
          <w:sz w:val="24"/>
          <w:szCs w:val="24"/>
        </w:rPr>
        <w:t xml:space="preserve">последний </w:t>
      </w:r>
      <w:r w:rsidRPr="00C37E89">
        <w:rPr>
          <w:rFonts w:ascii="Times New Roman" w:hAnsi="Times New Roman" w:cs="Times New Roman"/>
          <w:color w:val="000000"/>
          <w:sz w:val="24"/>
          <w:szCs w:val="24"/>
        </w:rPr>
        <w:t>вопрос однозначно показывает, что способ о</w:t>
      </w:r>
      <w:r>
        <w:rPr>
          <w:rFonts w:ascii="Times New Roman" w:hAnsi="Times New Roman" w:cs="Times New Roman"/>
          <w:color w:val="000000"/>
          <w:sz w:val="24"/>
          <w:szCs w:val="24"/>
        </w:rPr>
        <w:t>пределения размера налога</w:t>
      </w:r>
      <w:r w:rsidRPr="00C37E89">
        <w:rPr>
          <w:rFonts w:ascii="Times New Roman" w:hAnsi="Times New Roman" w:cs="Times New Roman"/>
          <w:color w:val="000000"/>
          <w:sz w:val="24"/>
          <w:szCs w:val="24"/>
        </w:rPr>
        <w:t xml:space="preserve"> на землю и жильё не имеет научной основы, носит субъективный, стало быть, мошеннический характер.</w:t>
      </w:r>
    </w:p>
    <w:p w:rsidR="00D06261" w:rsidRPr="00D06261" w:rsidRDefault="00D06261" w:rsidP="00D06261">
      <w:pPr>
        <w:ind w:left="-142" w:right="424" w:firstLine="284"/>
        <w:contextualSpacing/>
        <w:jc w:val="both"/>
        <w:rPr>
          <w:rFonts w:ascii="Times New Roman" w:hAnsi="Times New Roman" w:cs="Times New Roman"/>
          <w:color w:val="000000"/>
          <w:sz w:val="24"/>
          <w:szCs w:val="24"/>
        </w:rPr>
      </w:pPr>
      <w:r w:rsidRPr="00C37E89">
        <w:rPr>
          <w:rFonts w:ascii="Times New Roman" w:hAnsi="Times New Roman" w:cs="Times New Roman"/>
          <w:color w:val="000000"/>
          <w:sz w:val="24"/>
          <w:szCs w:val="24"/>
        </w:rPr>
        <w:t>Налог на землю</w:t>
      </w:r>
      <w:r w:rsidRPr="000823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как</w:t>
      </w:r>
      <w:r w:rsidRPr="00C37E89">
        <w:rPr>
          <w:rFonts w:ascii="Times New Roman" w:hAnsi="Times New Roman" w:cs="Times New Roman"/>
          <w:color w:val="000000"/>
          <w:sz w:val="24"/>
          <w:szCs w:val="24"/>
        </w:rPr>
        <w:t xml:space="preserve"> и</w:t>
      </w:r>
      <w:r>
        <w:rPr>
          <w:rFonts w:ascii="Times New Roman" w:hAnsi="Times New Roman" w:cs="Times New Roman"/>
          <w:color w:val="000000"/>
          <w:sz w:val="24"/>
          <w:szCs w:val="24"/>
        </w:rPr>
        <w:t xml:space="preserve"> на</w:t>
      </w:r>
      <w:r w:rsidRPr="00C37E89">
        <w:rPr>
          <w:rFonts w:ascii="Times New Roman" w:hAnsi="Times New Roman" w:cs="Times New Roman"/>
          <w:color w:val="000000"/>
          <w:sz w:val="24"/>
          <w:szCs w:val="24"/>
        </w:rPr>
        <w:t xml:space="preserve"> жильё</w:t>
      </w:r>
      <w:r w:rsidRPr="000823E0">
        <w:rPr>
          <w:rFonts w:ascii="Times New Roman" w:hAnsi="Times New Roman" w:cs="Times New Roman"/>
          <w:color w:val="000000"/>
          <w:sz w:val="24"/>
          <w:szCs w:val="24"/>
        </w:rPr>
        <w:t>,</w:t>
      </w:r>
      <w:r w:rsidRPr="00C37E89">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является прямым следствием </w:t>
      </w:r>
      <w:r w:rsidRPr="00C37E89">
        <w:rPr>
          <w:rFonts w:ascii="Times New Roman" w:hAnsi="Times New Roman" w:cs="Times New Roman"/>
          <w:color w:val="000000"/>
          <w:sz w:val="24"/>
          <w:szCs w:val="24"/>
        </w:rPr>
        <w:t>частной собственности.</w:t>
      </w:r>
      <w:r>
        <w:rPr>
          <w:rFonts w:ascii="Times New Roman" w:hAnsi="Times New Roman" w:cs="Times New Roman"/>
          <w:color w:val="000000"/>
          <w:sz w:val="24"/>
          <w:szCs w:val="24"/>
        </w:rPr>
        <w:t xml:space="preserve"> Частная собственность на землю означает не только возможность беспрепятственно и неограниченно владеть ею</w:t>
      </w:r>
      <w:r w:rsidRPr="000823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но также и возможность отчуждать её</w:t>
      </w:r>
      <w:r w:rsidRPr="0017716A">
        <w:rPr>
          <w:rFonts w:ascii="Times New Roman" w:hAnsi="Times New Roman" w:cs="Times New Roman"/>
          <w:color w:val="000000"/>
          <w:sz w:val="24"/>
          <w:szCs w:val="24"/>
        </w:rPr>
        <w:t>,</w:t>
      </w:r>
      <w:r>
        <w:rPr>
          <w:rFonts w:ascii="Times New Roman" w:hAnsi="Times New Roman" w:cs="Times New Roman"/>
          <w:color w:val="000000"/>
          <w:sz w:val="24"/>
          <w:szCs w:val="24"/>
        </w:rPr>
        <w:t xml:space="preserve"> совершать торговые (коммерческие) сделки с ней</w:t>
      </w:r>
      <w:r w:rsidRPr="000823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В результате этого земля рассматривается исключительно как объект предпринимательской деятельности</w:t>
      </w:r>
      <w:r w:rsidRPr="0017716A">
        <w:rPr>
          <w:rFonts w:ascii="Times New Roman" w:hAnsi="Times New Roman" w:cs="Times New Roman"/>
          <w:color w:val="000000"/>
          <w:sz w:val="24"/>
          <w:szCs w:val="24"/>
        </w:rPr>
        <w:t>,</w:t>
      </w:r>
      <w:r>
        <w:rPr>
          <w:rFonts w:ascii="Times New Roman" w:hAnsi="Times New Roman" w:cs="Times New Roman"/>
          <w:color w:val="000000"/>
          <w:sz w:val="24"/>
          <w:szCs w:val="24"/>
        </w:rPr>
        <w:t xml:space="preserve"> следовательно</w:t>
      </w:r>
      <w:r w:rsidRPr="0017716A">
        <w:rPr>
          <w:rFonts w:ascii="Times New Roman" w:hAnsi="Times New Roman" w:cs="Times New Roman"/>
          <w:color w:val="000000"/>
          <w:sz w:val="24"/>
          <w:szCs w:val="24"/>
        </w:rPr>
        <w:t>,</w:t>
      </w:r>
      <w:r>
        <w:rPr>
          <w:rFonts w:ascii="Times New Roman" w:hAnsi="Times New Roman" w:cs="Times New Roman"/>
          <w:color w:val="000000"/>
          <w:sz w:val="24"/>
          <w:szCs w:val="24"/>
        </w:rPr>
        <w:t xml:space="preserve"> как и объект налогообложения</w:t>
      </w:r>
      <w:r w:rsidRPr="0017716A">
        <w:rPr>
          <w:rFonts w:ascii="Times New Roman" w:hAnsi="Times New Roman" w:cs="Times New Roman"/>
          <w:color w:val="000000"/>
          <w:sz w:val="24"/>
          <w:szCs w:val="24"/>
        </w:rPr>
        <w:t>.</w:t>
      </w:r>
      <w:r>
        <w:rPr>
          <w:rFonts w:ascii="Times New Roman" w:hAnsi="Times New Roman" w:cs="Times New Roman"/>
          <w:color w:val="000000"/>
          <w:sz w:val="24"/>
          <w:szCs w:val="24"/>
        </w:rPr>
        <w:t xml:space="preserve"> Что земля и жильё являются необходимым условием существования общества</w:t>
      </w:r>
      <w:r w:rsidRPr="00A04F9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это буржуазный мозг вообще не в состоянии переварить; буржуа рассматривает всякую вещь</w:t>
      </w:r>
      <w:r w:rsidRPr="00AB398C">
        <w:rPr>
          <w:rFonts w:ascii="Times New Roman" w:hAnsi="Times New Roman" w:cs="Times New Roman"/>
          <w:color w:val="000000"/>
          <w:sz w:val="24"/>
          <w:szCs w:val="24"/>
        </w:rPr>
        <w:t>,</w:t>
      </w:r>
      <w:r>
        <w:rPr>
          <w:rFonts w:ascii="Times New Roman" w:hAnsi="Times New Roman" w:cs="Times New Roman"/>
          <w:color w:val="000000"/>
          <w:sz w:val="24"/>
          <w:szCs w:val="24"/>
        </w:rPr>
        <w:t xml:space="preserve"> всякую деятельность исключительно как источник дохода</w:t>
      </w:r>
      <w:r w:rsidRPr="00AB398C">
        <w:rPr>
          <w:rFonts w:ascii="Times New Roman" w:hAnsi="Times New Roman" w:cs="Times New Roman"/>
          <w:color w:val="000000"/>
          <w:sz w:val="24"/>
          <w:szCs w:val="24"/>
        </w:rPr>
        <w:t>,</w:t>
      </w:r>
      <w:r>
        <w:rPr>
          <w:rFonts w:ascii="Times New Roman" w:hAnsi="Times New Roman" w:cs="Times New Roman"/>
          <w:color w:val="000000"/>
          <w:sz w:val="24"/>
          <w:szCs w:val="24"/>
        </w:rPr>
        <w:t xml:space="preserve"> обогащения</w:t>
      </w:r>
      <w:r w:rsidRPr="00A04F90">
        <w:rPr>
          <w:rFonts w:ascii="Times New Roman" w:hAnsi="Times New Roman" w:cs="Times New Roman"/>
          <w:color w:val="000000"/>
          <w:sz w:val="24"/>
          <w:szCs w:val="24"/>
        </w:rPr>
        <w:t>.</w:t>
      </w:r>
      <w:r>
        <w:rPr>
          <w:rFonts w:ascii="Times New Roman" w:hAnsi="Times New Roman" w:cs="Times New Roman"/>
          <w:color w:val="000000"/>
          <w:sz w:val="24"/>
          <w:szCs w:val="24"/>
        </w:rPr>
        <w:t xml:space="preserve"> И в этом состоит законченный идиотизм буржуазного – капиталистического – общества</w:t>
      </w:r>
      <w:r w:rsidRPr="00D06261">
        <w:rPr>
          <w:rFonts w:ascii="Times New Roman" w:hAnsi="Times New Roman" w:cs="Times New Roman"/>
          <w:color w:val="000000"/>
          <w:sz w:val="24"/>
          <w:szCs w:val="24"/>
        </w:rPr>
        <w:t>.</w:t>
      </w:r>
    </w:p>
    <w:p w:rsidR="00D06261" w:rsidRDefault="00D06261" w:rsidP="00D06261">
      <w:pPr>
        <w:ind w:left="-142" w:right="424" w:firstLine="284"/>
        <w:contextualSpacing/>
        <w:jc w:val="both"/>
        <w:rPr>
          <w:rFonts w:ascii="Times New Roman" w:hAnsi="Times New Roman" w:cs="Times New Roman"/>
          <w:color w:val="000000"/>
          <w:sz w:val="24"/>
          <w:szCs w:val="24"/>
        </w:rPr>
      </w:pPr>
      <w:r w:rsidRPr="00C37E89">
        <w:rPr>
          <w:rFonts w:ascii="Times New Roman" w:hAnsi="Times New Roman" w:cs="Times New Roman"/>
          <w:color w:val="000000"/>
          <w:sz w:val="24"/>
          <w:szCs w:val="24"/>
        </w:rPr>
        <w:t xml:space="preserve">Частная собственность на землю выгодна только тем, кто сам на земле не работает, а сдаёт её в аренду, торгует, спекулирует ею, наконец, посредничает во всех сделках с землёй. Это </w:t>
      </w:r>
      <w:r>
        <w:rPr>
          <w:rFonts w:ascii="Times New Roman" w:hAnsi="Times New Roman" w:cs="Times New Roman"/>
          <w:color w:val="000000"/>
          <w:sz w:val="24"/>
          <w:szCs w:val="24"/>
        </w:rPr>
        <w:t>капиталисты</w:t>
      </w:r>
      <w:r w:rsidRPr="00C37E89">
        <w:rPr>
          <w:rFonts w:ascii="Times New Roman" w:hAnsi="Times New Roman" w:cs="Times New Roman"/>
          <w:color w:val="000000"/>
          <w:sz w:val="24"/>
          <w:szCs w:val="24"/>
        </w:rPr>
        <w:t xml:space="preserve"> (собственники крупных сре</w:t>
      </w:r>
      <w:proofErr w:type="gramStart"/>
      <w:r w:rsidRPr="00C37E89">
        <w:rPr>
          <w:rFonts w:ascii="Times New Roman" w:hAnsi="Times New Roman" w:cs="Times New Roman"/>
          <w:color w:val="000000"/>
          <w:sz w:val="24"/>
          <w:szCs w:val="24"/>
        </w:rPr>
        <w:t>дств пр</w:t>
      </w:r>
      <w:proofErr w:type="gramEnd"/>
      <w:r w:rsidRPr="00C37E89">
        <w:rPr>
          <w:rFonts w:ascii="Times New Roman" w:hAnsi="Times New Roman" w:cs="Times New Roman"/>
          <w:color w:val="000000"/>
          <w:sz w:val="24"/>
          <w:szCs w:val="24"/>
        </w:rPr>
        <w:t>оизводства и банков), риелторы, оценщики, рекламщики и т.д., одним словом – законченным паразиты.</w:t>
      </w:r>
      <w:r>
        <w:rPr>
          <w:rFonts w:ascii="Times New Roman" w:hAnsi="Times New Roman" w:cs="Times New Roman"/>
          <w:color w:val="000000"/>
          <w:sz w:val="24"/>
          <w:szCs w:val="24"/>
        </w:rPr>
        <w:t xml:space="preserve"> </w:t>
      </w:r>
    </w:p>
    <w:p w:rsidR="00D06261" w:rsidRPr="00C37E89" w:rsidRDefault="00D06261" w:rsidP="00D06261">
      <w:pPr>
        <w:ind w:left="-142" w:right="424" w:firstLine="284"/>
        <w:contextualSpacing/>
        <w:jc w:val="both"/>
        <w:rPr>
          <w:rFonts w:ascii="Times New Roman" w:hAnsi="Times New Roman" w:cs="Times New Roman"/>
          <w:color w:val="000000"/>
          <w:sz w:val="24"/>
          <w:szCs w:val="24"/>
        </w:rPr>
      </w:pPr>
      <w:r w:rsidRPr="00C37E89">
        <w:rPr>
          <w:rFonts w:ascii="Times New Roman" w:hAnsi="Times New Roman" w:cs="Times New Roman"/>
          <w:color w:val="000000"/>
          <w:sz w:val="24"/>
          <w:szCs w:val="24"/>
        </w:rPr>
        <w:t xml:space="preserve">Частная собственность на землю есть лишь предлог, позволяющий как отдельным собственникам земли, так и </w:t>
      </w:r>
      <w:r>
        <w:rPr>
          <w:rFonts w:ascii="Times New Roman" w:hAnsi="Times New Roman" w:cs="Times New Roman"/>
          <w:color w:val="000000"/>
          <w:sz w:val="24"/>
          <w:szCs w:val="24"/>
        </w:rPr>
        <w:t xml:space="preserve">капиталистическому </w:t>
      </w:r>
      <w:r w:rsidRPr="00C37E89">
        <w:rPr>
          <w:rFonts w:ascii="Times New Roman" w:hAnsi="Times New Roman" w:cs="Times New Roman"/>
          <w:color w:val="000000"/>
          <w:sz w:val="24"/>
          <w:szCs w:val="24"/>
        </w:rPr>
        <w:t>государству требовать от всего общества дань за право жить на земле.</w:t>
      </w:r>
      <w:r>
        <w:rPr>
          <w:rFonts w:ascii="Times New Roman" w:hAnsi="Times New Roman" w:cs="Times New Roman"/>
          <w:color w:val="000000"/>
          <w:sz w:val="24"/>
          <w:szCs w:val="24"/>
        </w:rPr>
        <w:t xml:space="preserve"> Т</w:t>
      </w:r>
      <w:r w:rsidRPr="00C37E89">
        <w:rPr>
          <w:rFonts w:ascii="Times New Roman" w:hAnsi="Times New Roman" w:cs="Times New Roman"/>
          <w:color w:val="000000"/>
          <w:sz w:val="24"/>
          <w:szCs w:val="24"/>
        </w:rPr>
        <w:t>о</w:t>
      </w:r>
      <w:r w:rsidRPr="00DA59D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что </w:t>
      </w:r>
      <w:r w:rsidRPr="00C37E89">
        <w:rPr>
          <w:rFonts w:ascii="Times New Roman" w:hAnsi="Times New Roman" w:cs="Times New Roman"/>
          <w:color w:val="000000"/>
          <w:sz w:val="24"/>
          <w:szCs w:val="24"/>
        </w:rPr>
        <w:t xml:space="preserve">после разрушения СССР первоначальная приватизация </w:t>
      </w:r>
      <w:r>
        <w:rPr>
          <w:rFonts w:ascii="Times New Roman" w:hAnsi="Times New Roman" w:cs="Times New Roman"/>
          <w:color w:val="000000"/>
          <w:sz w:val="24"/>
          <w:szCs w:val="24"/>
        </w:rPr>
        <w:t xml:space="preserve">земли и жилья </w:t>
      </w:r>
      <w:r w:rsidRPr="00C37E89">
        <w:rPr>
          <w:rFonts w:ascii="Times New Roman" w:hAnsi="Times New Roman" w:cs="Times New Roman"/>
          <w:color w:val="000000"/>
          <w:sz w:val="24"/>
          <w:szCs w:val="24"/>
        </w:rPr>
        <w:t>была бесплатной, было хитроумным затаскиванием советского человека в частнособственнический рай.</w:t>
      </w:r>
      <w:r>
        <w:rPr>
          <w:rFonts w:ascii="Times New Roman" w:hAnsi="Times New Roman" w:cs="Times New Roman"/>
          <w:color w:val="000000"/>
          <w:sz w:val="24"/>
          <w:szCs w:val="24"/>
        </w:rPr>
        <w:t xml:space="preserve">   </w:t>
      </w:r>
      <w:r w:rsidRPr="00C37E89">
        <w:rPr>
          <w:rFonts w:ascii="Times New Roman" w:hAnsi="Times New Roman" w:cs="Times New Roman"/>
          <w:color w:val="000000"/>
          <w:sz w:val="24"/>
          <w:szCs w:val="24"/>
        </w:rPr>
        <w:t xml:space="preserve"> </w:t>
      </w:r>
    </w:p>
    <w:p w:rsidR="00D06261" w:rsidRDefault="00D06261" w:rsidP="00D06261">
      <w:pPr>
        <w:ind w:left="-142" w:right="424" w:firstLine="284"/>
        <w:contextualSpacing/>
        <w:jc w:val="both"/>
        <w:rPr>
          <w:rFonts w:ascii="Times New Roman" w:hAnsi="Times New Roman" w:cs="Times New Roman"/>
          <w:color w:val="000000"/>
          <w:sz w:val="24"/>
          <w:szCs w:val="24"/>
        </w:rPr>
      </w:pPr>
      <w:r w:rsidRPr="00C37E89">
        <w:rPr>
          <w:rFonts w:ascii="Times New Roman" w:hAnsi="Times New Roman" w:cs="Times New Roman"/>
          <w:color w:val="000000"/>
          <w:sz w:val="24"/>
          <w:szCs w:val="24"/>
        </w:rPr>
        <w:t>Что дали</w:t>
      </w:r>
      <w:r>
        <w:rPr>
          <w:rFonts w:ascii="Times New Roman" w:hAnsi="Times New Roman" w:cs="Times New Roman"/>
          <w:color w:val="000000"/>
          <w:sz w:val="24"/>
          <w:szCs w:val="24"/>
        </w:rPr>
        <w:t xml:space="preserve"> простому</w:t>
      </w:r>
      <w:r w:rsidRPr="00C37E89">
        <w:rPr>
          <w:rFonts w:ascii="Times New Roman" w:hAnsi="Times New Roman" w:cs="Times New Roman"/>
          <w:color w:val="000000"/>
          <w:sz w:val="24"/>
          <w:szCs w:val="24"/>
        </w:rPr>
        <w:t xml:space="preserve"> советск</w:t>
      </w:r>
      <w:r>
        <w:rPr>
          <w:rFonts w:ascii="Times New Roman" w:hAnsi="Times New Roman" w:cs="Times New Roman"/>
          <w:color w:val="000000"/>
          <w:sz w:val="24"/>
          <w:szCs w:val="24"/>
        </w:rPr>
        <w:t>ому человеку</w:t>
      </w:r>
      <w:r w:rsidRPr="00C37E89">
        <w:rPr>
          <w:rFonts w:ascii="Times New Roman" w:hAnsi="Times New Roman" w:cs="Times New Roman"/>
          <w:color w:val="000000"/>
          <w:sz w:val="24"/>
          <w:szCs w:val="24"/>
        </w:rPr>
        <w:t xml:space="preserve"> приватизированн</w:t>
      </w:r>
      <w:r>
        <w:rPr>
          <w:rFonts w:ascii="Times New Roman" w:hAnsi="Times New Roman" w:cs="Times New Roman"/>
          <w:color w:val="000000"/>
          <w:sz w:val="24"/>
          <w:szCs w:val="24"/>
        </w:rPr>
        <w:t>ые им</w:t>
      </w:r>
      <w:r w:rsidRPr="00C37E89">
        <w:rPr>
          <w:rFonts w:ascii="Times New Roman" w:hAnsi="Times New Roman" w:cs="Times New Roman"/>
          <w:color w:val="000000"/>
          <w:sz w:val="24"/>
          <w:szCs w:val="24"/>
        </w:rPr>
        <w:t xml:space="preserve"> квартира и участок земли, которые он получи</w:t>
      </w:r>
      <w:r>
        <w:rPr>
          <w:rFonts w:ascii="Times New Roman" w:hAnsi="Times New Roman" w:cs="Times New Roman"/>
          <w:color w:val="000000"/>
          <w:sz w:val="24"/>
          <w:szCs w:val="24"/>
        </w:rPr>
        <w:t>л</w:t>
      </w:r>
      <w:r w:rsidRPr="00C37E89">
        <w:rPr>
          <w:rFonts w:ascii="Times New Roman" w:hAnsi="Times New Roman" w:cs="Times New Roman"/>
          <w:color w:val="000000"/>
          <w:sz w:val="24"/>
          <w:szCs w:val="24"/>
        </w:rPr>
        <w:t xml:space="preserve"> бесплатно и в бессрочное пользование от советской власти? Приватизированная квартира стала просторнее, жить в ней стало комфортнее, она стала ближе к магазинам, поликлиникам, школам, станциям общественного транспорта и т.д.? Нет. Площадь приватизированного участка земли увеличилась, плодородие</w:t>
      </w:r>
      <w:r>
        <w:rPr>
          <w:rFonts w:ascii="Times New Roman" w:hAnsi="Times New Roman" w:cs="Times New Roman"/>
          <w:color w:val="000000"/>
          <w:sz w:val="24"/>
          <w:szCs w:val="24"/>
        </w:rPr>
        <w:t xml:space="preserve"> </w:t>
      </w:r>
      <w:r w:rsidRPr="00C37E89">
        <w:rPr>
          <w:rFonts w:ascii="Times New Roman" w:hAnsi="Times New Roman" w:cs="Times New Roman"/>
          <w:color w:val="000000"/>
          <w:sz w:val="24"/>
          <w:szCs w:val="24"/>
        </w:rPr>
        <w:t xml:space="preserve">его </w:t>
      </w:r>
      <w:r>
        <w:rPr>
          <w:rFonts w:ascii="Times New Roman" w:hAnsi="Times New Roman" w:cs="Times New Roman"/>
          <w:color w:val="000000"/>
          <w:sz w:val="24"/>
          <w:szCs w:val="24"/>
        </w:rPr>
        <w:t xml:space="preserve">изменилось </w:t>
      </w:r>
      <w:r w:rsidRPr="00C37E89">
        <w:rPr>
          <w:rFonts w:ascii="Times New Roman" w:hAnsi="Times New Roman" w:cs="Times New Roman"/>
          <w:color w:val="000000"/>
          <w:sz w:val="24"/>
          <w:szCs w:val="24"/>
        </w:rPr>
        <w:t xml:space="preserve">к лучшему </w:t>
      </w:r>
      <w:r>
        <w:rPr>
          <w:rFonts w:ascii="Times New Roman" w:hAnsi="Times New Roman" w:cs="Times New Roman"/>
          <w:color w:val="000000"/>
          <w:sz w:val="24"/>
          <w:szCs w:val="24"/>
        </w:rPr>
        <w:t xml:space="preserve">для хозяйственных </w:t>
      </w:r>
      <w:r w:rsidRPr="00C37E89">
        <w:rPr>
          <w:rFonts w:ascii="Times New Roman" w:hAnsi="Times New Roman" w:cs="Times New Roman"/>
          <w:color w:val="000000"/>
          <w:sz w:val="24"/>
          <w:szCs w:val="24"/>
        </w:rPr>
        <w:t xml:space="preserve">целей? Нет. Так, что же получили советские трудящиеся от приватизации жилья и земли? </w:t>
      </w:r>
      <w:proofErr w:type="gramStart"/>
      <w:r w:rsidRPr="00C37E89">
        <w:rPr>
          <w:rFonts w:ascii="Times New Roman" w:hAnsi="Times New Roman" w:cs="Times New Roman"/>
          <w:color w:val="000000"/>
          <w:sz w:val="24"/>
          <w:szCs w:val="24"/>
        </w:rPr>
        <w:t xml:space="preserve">Возможность совершать сделки </w:t>
      </w:r>
      <w:r>
        <w:rPr>
          <w:rFonts w:ascii="Times New Roman" w:hAnsi="Times New Roman" w:cs="Times New Roman"/>
          <w:color w:val="000000"/>
          <w:sz w:val="24"/>
          <w:szCs w:val="24"/>
        </w:rPr>
        <w:t xml:space="preserve">с ними, а с этой возможностью – неумолимую </w:t>
      </w:r>
      <w:r w:rsidRPr="00C37E89">
        <w:rPr>
          <w:rFonts w:ascii="Times New Roman" w:hAnsi="Times New Roman" w:cs="Times New Roman"/>
          <w:color w:val="000000"/>
          <w:sz w:val="24"/>
          <w:szCs w:val="24"/>
        </w:rPr>
        <w:t>капиталистическую эксплуатацию</w:t>
      </w:r>
      <w:r>
        <w:rPr>
          <w:rFonts w:ascii="Times New Roman" w:hAnsi="Times New Roman" w:cs="Times New Roman"/>
          <w:color w:val="000000"/>
          <w:sz w:val="24"/>
          <w:szCs w:val="24"/>
        </w:rPr>
        <w:t xml:space="preserve">: </w:t>
      </w:r>
      <w:r w:rsidRPr="00C37E89">
        <w:rPr>
          <w:rFonts w:ascii="Times New Roman" w:hAnsi="Times New Roman" w:cs="Times New Roman"/>
          <w:color w:val="000000"/>
          <w:sz w:val="24"/>
          <w:szCs w:val="24"/>
        </w:rPr>
        <w:t>постоянный рост квартирной платы, тарифов ЖКХ, плату за доступ к земле, налоги за пользование жильём и землёй, ипотечное рабство, большие расходы из-за постоянных жилищных и земельных споров (на радость «доверенным» лицам и нотариусам), быть обманутыми всевозможными мошенниками и т.д.</w:t>
      </w:r>
      <w:proofErr w:type="gramEnd"/>
    </w:p>
    <w:p w:rsidR="00D06261" w:rsidRDefault="00D06261" w:rsidP="00D06261">
      <w:pPr>
        <w:ind w:left="-142" w:right="424" w:firstLine="284"/>
        <w:contextualSpacing/>
        <w:jc w:val="both"/>
        <w:rPr>
          <w:rFonts w:ascii="Times New Roman" w:hAnsi="Times New Roman" w:cs="Times New Roman"/>
          <w:color w:val="000000"/>
          <w:sz w:val="24"/>
          <w:szCs w:val="24"/>
        </w:rPr>
      </w:pPr>
      <w:r>
        <w:rPr>
          <w:rFonts w:ascii="Times New Roman" w:hAnsi="Times New Roman" w:cs="Times New Roman"/>
          <w:color w:val="000000"/>
          <w:sz w:val="24"/>
          <w:szCs w:val="24"/>
        </w:rPr>
        <w:t>Короче</w:t>
      </w:r>
      <w:r w:rsidRPr="00217C2D">
        <w:rPr>
          <w:rFonts w:ascii="Times New Roman" w:hAnsi="Times New Roman" w:cs="Times New Roman"/>
          <w:color w:val="000000"/>
          <w:sz w:val="24"/>
          <w:szCs w:val="24"/>
        </w:rPr>
        <w:t>,</w:t>
      </w:r>
      <w:r>
        <w:rPr>
          <w:rFonts w:ascii="Times New Roman" w:hAnsi="Times New Roman" w:cs="Times New Roman"/>
          <w:color w:val="000000"/>
          <w:sz w:val="24"/>
          <w:szCs w:val="24"/>
        </w:rPr>
        <w:t xml:space="preserve"> надо разъяснять простому человеку</w:t>
      </w:r>
      <w:r w:rsidRPr="00217C2D">
        <w:rPr>
          <w:rFonts w:ascii="Times New Roman" w:hAnsi="Times New Roman" w:cs="Times New Roman"/>
          <w:color w:val="000000"/>
          <w:sz w:val="24"/>
          <w:szCs w:val="24"/>
        </w:rPr>
        <w:t>,</w:t>
      </w:r>
      <w:r>
        <w:rPr>
          <w:rFonts w:ascii="Times New Roman" w:hAnsi="Times New Roman" w:cs="Times New Roman"/>
          <w:color w:val="000000"/>
          <w:sz w:val="24"/>
          <w:szCs w:val="24"/>
        </w:rPr>
        <w:t xml:space="preserve"> что налог на землю и жильё есть дань</w:t>
      </w:r>
      <w:r w:rsidRPr="00217C2D">
        <w:rPr>
          <w:rFonts w:ascii="Times New Roman" w:hAnsi="Times New Roman" w:cs="Times New Roman"/>
          <w:color w:val="000000"/>
          <w:sz w:val="24"/>
          <w:szCs w:val="24"/>
        </w:rPr>
        <w:t>,</w:t>
      </w:r>
      <w:r>
        <w:rPr>
          <w:rFonts w:ascii="Times New Roman" w:hAnsi="Times New Roman" w:cs="Times New Roman"/>
          <w:color w:val="000000"/>
          <w:sz w:val="24"/>
          <w:szCs w:val="24"/>
        </w:rPr>
        <w:t xml:space="preserve"> которую он платит отдельным частным собственникам и капиталистическому государству</w:t>
      </w:r>
      <w:r w:rsidRPr="00F20B56">
        <w:rPr>
          <w:rFonts w:ascii="Times New Roman" w:hAnsi="Times New Roman" w:cs="Times New Roman"/>
          <w:color w:val="000000"/>
          <w:sz w:val="24"/>
          <w:szCs w:val="24"/>
        </w:rPr>
        <w:t>,</w:t>
      </w:r>
      <w:r>
        <w:rPr>
          <w:rFonts w:ascii="Times New Roman" w:hAnsi="Times New Roman" w:cs="Times New Roman"/>
          <w:color w:val="000000"/>
          <w:sz w:val="24"/>
          <w:szCs w:val="24"/>
        </w:rPr>
        <w:t xml:space="preserve"> и что эта дань</w:t>
      </w:r>
      <w:r w:rsidRPr="00F20B56">
        <w:rPr>
          <w:rFonts w:ascii="Times New Roman" w:hAnsi="Times New Roman" w:cs="Times New Roman"/>
          <w:color w:val="000000"/>
          <w:sz w:val="24"/>
          <w:szCs w:val="24"/>
        </w:rPr>
        <w:t>,</w:t>
      </w:r>
      <w:r>
        <w:rPr>
          <w:rFonts w:ascii="Times New Roman" w:hAnsi="Times New Roman" w:cs="Times New Roman"/>
          <w:color w:val="000000"/>
          <w:sz w:val="24"/>
          <w:szCs w:val="24"/>
        </w:rPr>
        <w:t xml:space="preserve"> с одной стороны</w:t>
      </w:r>
      <w:r w:rsidRPr="00F20B56">
        <w:rPr>
          <w:rFonts w:ascii="Times New Roman" w:hAnsi="Times New Roman" w:cs="Times New Roman"/>
          <w:color w:val="000000"/>
          <w:sz w:val="24"/>
          <w:szCs w:val="24"/>
        </w:rPr>
        <w:t>,</w:t>
      </w:r>
      <w:r>
        <w:rPr>
          <w:rFonts w:ascii="Times New Roman" w:hAnsi="Times New Roman" w:cs="Times New Roman"/>
          <w:color w:val="000000"/>
          <w:sz w:val="24"/>
          <w:szCs w:val="24"/>
        </w:rPr>
        <w:t xml:space="preserve"> является источником обогащения капиталистов и государства – чиновников-паразитов</w:t>
      </w:r>
      <w:r w:rsidRPr="00F20B56">
        <w:rPr>
          <w:rFonts w:ascii="Times New Roman" w:hAnsi="Times New Roman" w:cs="Times New Roman"/>
          <w:color w:val="000000"/>
          <w:sz w:val="24"/>
          <w:szCs w:val="24"/>
        </w:rPr>
        <w:t>,</w:t>
      </w:r>
      <w:r>
        <w:rPr>
          <w:rFonts w:ascii="Times New Roman" w:hAnsi="Times New Roman" w:cs="Times New Roman"/>
          <w:color w:val="000000"/>
          <w:sz w:val="24"/>
          <w:szCs w:val="24"/>
        </w:rPr>
        <w:t xml:space="preserve"> с другой – причиной бедности</w:t>
      </w:r>
      <w:r w:rsidRPr="00F20B56">
        <w:rPr>
          <w:rFonts w:ascii="Times New Roman" w:hAnsi="Times New Roman" w:cs="Times New Roman"/>
          <w:color w:val="000000"/>
          <w:sz w:val="24"/>
          <w:szCs w:val="24"/>
        </w:rPr>
        <w:t>,</w:t>
      </w:r>
      <w:r>
        <w:rPr>
          <w:rFonts w:ascii="Times New Roman" w:hAnsi="Times New Roman" w:cs="Times New Roman"/>
          <w:color w:val="000000"/>
          <w:sz w:val="24"/>
          <w:szCs w:val="24"/>
        </w:rPr>
        <w:t xml:space="preserve"> эксплуатации трудового народа</w:t>
      </w:r>
      <w:r w:rsidRPr="00C2656F">
        <w:rPr>
          <w:rFonts w:ascii="Times New Roman" w:hAnsi="Times New Roman" w:cs="Times New Roman"/>
          <w:color w:val="000000"/>
          <w:sz w:val="24"/>
          <w:szCs w:val="24"/>
        </w:rPr>
        <w:t xml:space="preserve">. </w:t>
      </w:r>
      <w:r>
        <w:rPr>
          <w:rFonts w:ascii="Times New Roman" w:hAnsi="Times New Roman" w:cs="Times New Roman"/>
          <w:color w:val="000000"/>
          <w:sz w:val="24"/>
          <w:szCs w:val="24"/>
        </w:rPr>
        <w:t>И</w:t>
      </w:r>
      <w:r w:rsidRPr="00C2656F">
        <w:rPr>
          <w:rFonts w:ascii="Times New Roman" w:hAnsi="Times New Roman" w:cs="Times New Roman"/>
          <w:color w:val="000000"/>
          <w:sz w:val="24"/>
          <w:szCs w:val="24"/>
        </w:rPr>
        <w:t>,</w:t>
      </w:r>
      <w:r>
        <w:rPr>
          <w:rFonts w:ascii="Times New Roman" w:hAnsi="Times New Roman" w:cs="Times New Roman"/>
          <w:color w:val="000000"/>
          <w:sz w:val="24"/>
          <w:szCs w:val="24"/>
        </w:rPr>
        <w:t xml:space="preserve"> таким образом</w:t>
      </w:r>
      <w:r w:rsidRPr="00C2656F">
        <w:rPr>
          <w:rFonts w:ascii="Times New Roman" w:hAnsi="Times New Roman" w:cs="Times New Roman"/>
          <w:color w:val="000000"/>
          <w:sz w:val="24"/>
          <w:szCs w:val="24"/>
        </w:rPr>
        <w:t>,</w:t>
      </w:r>
      <w:r>
        <w:rPr>
          <w:rFonts w:ascii="Times New Roman" w:hAnsi="Times New Roman" w:cs="Times New Roman"/>
          <w:color w:val="000000"/>
          <w:sz w:val="24"/>
          <w:szCs w:val="24"/>
        </w:rPr>
        <w:t xml:space="preserve"> вызывать возмущение во всех слоях трудящихся</w:t>
      </w:r>
      <w:r w:rsidRPr="003B4803">
        <w:rPr>
          <w:rFonts w:ascii="Times New Roman" w:hAnsi="Times New Roman" w:cs="Times New Roman"/>
          <w:color w:val="000000"/>
          <w:sz w:val="24"/>
          <w:szCs w:val="24"/>
        </w:rPr>
        <w:t>,</w:t>
      </w:r>
      <w:r>
        <w:rPr>
          <w:rFonts w:ascii="Times New Roman" w:hAnsi="Times New Roman" w:cs="Times New Roman"/>
          <w:color w:val="000000"/>
          <w:sz w:val="24"/>
          <w:szCs w:val="24"/>
        </w:rPr>
        <w:t xml:space="preserve"> поднимать их на борьбу за отмену налога на землю и жильё</w:t>
      </w:r>
      <w:r w:rsidRPr="00C2656F">
        <w:rPr>
          <w:rFonts w:ascii="Times New Roman" w:hAnsi="Times New Roman" w:cs="Times New Roman"/>
          <w:color w:val="000000"/>
          <w:sz w:val="24"/>
          <w:szCs w:val="24"/>
        </w:rPr>
        <w:t>.</w:t>
      </w:r>
    </w:p>
    <w:p w:rsidR="00D06261" w:rsidRPr="00217C2D" w:rsidRDefault="00D06261" w:rsidP="00D06261">
      <w:pPr>
        <w:ind w:left="-142" w:right="424" w:firstLine="284"/>
        <w:contextualSpacing/>
        <w:jc w:val="both"/>
        <w:rPr>
          <w:rFonts w:ascii="Times New Roman" w:hAnsi="Times New Roman" w:cs="Times New Roman"/>
          <w:color w:val="000000"/>
          <w:sz w:val="24"/>
          <w:szCs w:val="24"/>
        </w:rPr>
      </w:pPr>
      <w:r w:rsidRPr="00C37E89">
        <w:rPr>
          <w:rFonts w:ascii="Times New Roman" w:hAnsi="Times New Roman" w:cs="Times New Roman"/>
          <w:sz w:val="24"/>
          <w:szCs w:val="24"/>
        </w:rPr>
        <w:t xml:space="preserve">Конечно, агенты </w:t>
      </w:r>
      <w:r>
        <w:rPr>
          <w:rFonts w:ascii="Times New Roman" w:hAnsi="Times New Roman" w:cs="Times New Roman"/>
          <w:sz w:val="24"/>
          <w:szCs w:val="24"/>
        </w:rPr>
        <w:t xml:space="preserve">капиталистов и государства </w:t>
      </w:r>
      <w:r w:rsidRPr="00C37E89">
        <w:rPr>
          <w:rFonts w:ascii="Times New Roman" w:hAnsi="Times New Roman" w:cs="Times New Roman"/>
          <w:sz w:val="24"/>
          <w:szCs w:val="24"/>
        </w:rPr>
        <w:t xml:space="preserve">будут убеждать население отказаться от требования отменить налог на землю и жильё. Они будут спекулировать на том, что, дескать, эти налоги в основном бьют по кошелькам богатых. Однако богачи платят налоги за счёт трудящихся; ведь сами богачи не работают, прибыль, с которой они платят налоги, создаётся трудящимися, все так называемые косвенные налоги, налоги на роскошь и т.д., опять-таки, оплачиваются из труда трудящихся; доходы богачей – </w:t>
      </w:r>
      <w:r w:rsidRPr="00C37E89">
        <w:rPr>
          <w:rFonts w:ascii="Times New Roman" w:hAnsi="Times New Roman" w:cs="Times New Roman"/>
          <w:sz w:val="24"/>
          <w:szCs w:val="24"/>
        </w:rPr>
        <w:lastRenderedPageBreak/>
        <w:t>это нетрудовые доходы. Как может платить налог за роскошный особняк, например, миллиардер О. Дерипаска, если он вообще не работает, развлекается на всяких курортах? За чей счёт он платит налоги? За счёт трудового народа, который работает на его предприятиях.</w:t>
      </w:r>
    </w:p>
    <w:p w:rsidR="00D06261" w:rsidRDefault="00D06261" w:rsidP="00D06261">
      <w:pPr>
        <w:ind w:left="-142" w:right="424" w:firstLine="284"/>
        <w:contextualSpacing/>
        <w:jc w:val="both"/>
        <w:rPr>
          <w:rFonts w:ascii="Times New Roman" w:hAnsi="Times New Roman" w:cs="Times New Roman"/>
          <w:sz w:val="24"/>
          <w:szCs w:val="24"/>
        </w:rPr>
      </w:pPr>
      <w:r w:rsidRPr="00C37E89">
        <w:rPr>
          <w:rFonts w:ascii="Times New Roman" w:hAnsi="Times New Roman" w:cs="Times New Roman"/>
          <w:sz w:val="24"/>
          <w:szCs w:val="24"/>
        </w:rPr>
        <w:t xml:space="preserve">Кроме того, </w:t>
      </w:r>
      <w:r>
        <w:rPr>
          <w:rFonts w:ascii="Times New Roman" w:hAnsi="Times New Roman" w:cs="Times New Roman"/>
          <w:sz w:val="24"/>
          <w:szCs w:val="24"/>
        </w:rPr>
        <w:t>государство</w:t>
      </w:r>
      <w:r w:rsidRPr="00B33F8E">
        <w:rPr>
          <w:rFonts w:ascii="Times New Roman" w:hAnsi="Times New Roman" w:cs="Times New Roman"/>
          <w:sz w:val="24"/>
          <w:szCs w:val="24"/>
        </w:rPr>
        <w:t>,</w:t>
      </w:r>
      <w:r>
        <w:rPr>
          <w:rFonts w:ascii="Times New Roman" w:hAnsi="Times New Roman" w:cs="Times New Roman"/>
          <w:sz w:val="24"/>
          <w:szCs w:val="24"/>
        </w:rPr>
        <w:t xml:space="preserve"> </w:t>
      </w:r>
      <w:r w:rsidRPr="00C37E89">
        <w:rPr>
          <w:rFonts w:ascii="Times New Roman" w:hAnsi="Times New Roman" w:cs="Times New Roman"/>
          <w:sz w:val="24"/>
          <w:szCs w:val="24"/>
        </w:rPr>
        <w:t>власть будет доказывать, что налог на землю и жильё необходим</w:t>
      </w:r>
      <w:r>
        <w:rPr>
          <w:rFonts w:ascii="Times New Roman" w:hAnsi="Times New Roman" w:cs="Times New Roman"/>
          <w:sz w:val="24"/>
          <w:szCs w:val="24"/>
        </w:rPr>
        <w:t>ы</w:t>
      </w:r>
      <w:r w:rsidRPr="00C37E89">
        <w:rPr>
          <w:rFonts w:ascii="Times New Roman" w:hAnsi="Times New Roman" w:cs="Times New Roman"/>
          <w:sz w:val="24"/>
          <w:szCs w:val="24"/>
        </w:rPr>
        <w:t xml:space="preserve"> для ук</w:t>
      </w:r>
      <w:r w:rsidRPr="00E531A4">
        <w:rPr>
          <w:rFonts w:ascii="Times New Roman" w:hAnsi="Times New Roman" w:cs="Times New Roman"/>
          <w:sz w:val="24"/>
          <w:szCs w:val="24"/>
        </w:rPr>
        <w:t>репления, обеспечения обороноспособности страны. На это прямо отвечайте: в СССР, при социализме, мы даже не знали, что такое налог на землю, жильё, а армия СССР была самой сильной в мире, мы были защищены от внешних врагов в разы лучше, чем в сегодняшней капиталистической РФ.</w:t>
      </w:r>
    </w:p>
    <w:p w:rsidR="00D06261" w:rsidRDefault="00D06261" w:rsidP="00D06261">
      <w:pPr>
        <w:ind w:left="-142" w:right="424" w:firstLine="284"/>
        <w:contextualSpacing/>
        <w:jc w:val="both"/>
        <w:rPr>
          <w:rFonts w:ascii="Times New Roman" w:hAnsi="Times New Roman" w:cs="Times New Roman"/>
          <w:sz w:val="24"/>
          <w:szCs w:val="24"/>
        </w:rPr>
      </w:pPr>
    </w:p>
    <w:p w:rsidR="00D06261" w:rsidRPr="00C2656F" w:rsidRDefault="00D06261" w:rsidP="00D06261">
      <w:pPr>
        <w:ind w:left="-142" w:right="424" w:firstLine="284"/>
        <w:contextualSpacing/>
        <w:jc w:val="both"/>
        <w:rPr>
          <w:rFonts w:ascii="Times New Roman" w:hAnsi="Times New Roman" w:cs="Times New Roman"/>
          <w:sz w:val="28"/>
          <w:szCs w:val="28"/>
        </w:rPr>
      </w:pPr>
      <w:r w:rsidRPr="00C2656F">
        <w:rPr>
          <w:rFonts w:ascii="Times New Roman" w:hAnsi="Times New Roman" w:cs="Times New Roman"/>
          <w:sz w:val="28"/>
          <w:szCs w:val="28"/>
        </w:rPr>
        <w:t>За рабочий класс!</w:t>
      </w:r>
    </w:p>
    <w:p w:rsidR="00D06261" w:rsidRPr="00C2656F" w:rsidRDefault="00D06261" w:rsidP="00D06261">
      <w:pPr>
        <w:ind w:left="-142" w:right="424" w:firstLine="5387"/>
        <w:contextualSpacing/>
        <w:jc w:val="both"/>
        <w:rPr>
          <w:rFonts w:ascii="Times New Roman" w:hAnsi="Times New Roman" w:cs="Times New Roman"/>
          <w:i/>
          <w:sz w:val="24"/>
          <w:szCs w:val="24"/>
        </w:rPr>
      </w:pPr>
      <w:r w:rsidRPr="00C2656F">
        <w:rPr>
          <w:rFonts w:ascii="Times New Roman" w:hAnsi="Times New Roman" w:cs="Times New Roman"/>
          <w:i/>
          <w:sz w:val="24"/>
          <w:szCs w:val="24"/>
        </w:rPr>
        <w:t>Рафик Кулиев</w:t>
      </w:r>
    </w:p>
    <w:p w:rsidR="008211D9" w:rsidRDefault="00D06261" w:rsidP="00D06261">
      <w:pPr>
        <w:ind w:firstLine="5954"/>
      </w:pPr>
      <w:bookmarkStart w:id="0" w:name="_GoBack"/>
      <w:bookmarkEnd w:id="0"/>
      <w:r w:rsidRPr="00C2656F">
        <w:rPr>
          <w:rFonts w:ascii="Times New Roman" w:hAnsi="Times New Roman" w:cs="Times New Roman"/>
          <w:i/>
          <w:sz w:val="24"/>
          <w:szCs w:val="24"/>
        </w:rPr>
        <w:t>8 июля 2018 г</w:t>
      </w:r>
      <w:r w:rsidRPr="00841579">
        <w:rPr>
          <w:rFonts w:ascii="Times New Roman" w:hAnsi="Times New Roman" w:cs="Times New Roman"/>
          <w:i/>
          <w:sz w:val="24"/>
          <w:szCs w:val="24"/>
        </w:rPr>
        <w:t>.</w:t>
      </w:r>
    </w:p>
    <w:sectPr w:rsidR="008211D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261"/>
    <w:rsid w:val="008211D9"/>
    <w:rsid w:val="00D062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26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4">
    <w:name w:val="s4"/>
    <w:basedOn w:val="a0"/>
    <w:rsid w:val="00D0626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26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4">
    <w:name w:val="s4"/>
    <w:basedOn w:val="a0"/>
    <w:rsid w:val="00D062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1092</Words>
  <Characters>6226</Characters>
  <Application>Microsoft Office Word</Application>
  <DocSecurity>0</DocSecurity>
  <Lines>51</Lines>
  <Paragraphs>14</Paragraphs>
  <ScaleCrop>false</ScaleCrop>
  <Company/>
  <LinksUpToDate>false</LinksUpToDate>
  <CharactersWithSpaces>7304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2019-07-08T14:34:00Z</dcterms:created>
  <dcterms:modified xsi:type="dcterms:W3CDTF">2019-07-08T14:36:00Z</dcterms:modified>
</cp:coreProperties>
</file>